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3CA3D" w14:textId="77777777" w:rsidR="007311CA" w:rsidRPr="007311CA" w:rsidRDefault="001D4B05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Scientist: ____________________________________________ Per: __________ Date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</w:t>
      </w:r>
    </w:p>
    <w:p w14:paraId="29A251D7" w14:textId="77777777" w:rsidR="001D4B05" w:rsidRPr="007A5A61" w:rsidRDefault="001D4B05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b/>
          <w:bCs/>
        </w:rPr>
      </w:pPr>
      <w:r w:rsidRPr="007A5A61">
        <w:rPr>
          <w:rFonts w:ascii="Arial" w:hAnsi="Arial" w:cs="Arial"/>
          <w:b/>
          <w:bCs/>
        </w:rPr>
        <w:t>Skate Park Physics</w:t>
      </w:r>
    </w:p>
    <w:p w14:paraId="532A6A1D" w14:textId="5FF8F83A" w:rsidR="000A52FA" w:rsidRPr="000A52FA" w:rsidRDefault="000A52FA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Pre-Lab Reading</w:t>
      </w:r>
      <w:r w:rsidR="00970D1A">
        <w:rPr>
          <w:rFonts w:ascii="Arial" w:hAnsi="Arial" w:cs="Arial"/>
          <w:bCs/>
          <w:sz w:val="20"/>
          <w:szCs w:val="20"/>
          <w:u w:val="single"/>
        </w:rPr>
        <w:tab/>
      </w:r>
      <w:r w:rsidR="00970D1A">
        <w:rPr>
          <w:rFonts w:ascii="Arial" w:hAnsi="Arial" w:cs="Arial"/>
          <w:bCs/>
          <w:sz w:val="20"/>
          <w:szCs w:val="20"/>
          <w:u w:val="single"/>
        </w:rPr>
        <w:tab/>
      </w:r>
      <w:r w:rsidR="00970D1A">
        <w:rPr>
          <w:rFonts w:ascii="Arial" w:hAnsi="Arial" w:cs="Arial"/>
          <w:bCs/>
          <w:sz w:val="20"/>
          <w:szCs w:val="20"/>
          <w:u w:val="single"/>
        </w:rPr>
        <w:tab/>
      </w:r>
      <w:r w:rsidR="00970D1A">
        <w:rPr>
          <w:rFonts w:ascii="Arial" w:hAnsi="Arial" w:cs="Arial"/>
          <w:bCs/>
          <w:sz w:val="20"/>
          <w:szCs w:val="20"/>
          <w:u w:val="single"/>
        </w:rPr>
        <w:tab/>
      </w:r>
      <w:r w:rsidR="00970D1A">
        <w:rPr>
          <w:rFonts w:ascii="Arial" w:hAnsi="Arial" w:cs="Arial"/>
          <w:bCs/>
          <w:sz w:val="20"/>
          <w:szCs w:val="20"/>
          <w:u w:val="single"/>
        </w:rPr>
        <w:tab/>
      </w:r>
      <w:r w:rsidR="00970D1A">
        <w:rPr>
          <w:rFonts w:ascii="Arial" w:hAnsi="Arial" w:cs="Arial"/>
          <w:bCs/>
          <w:sz w:val="20"/>
          <w:szCs w:val="20"/>
          <w:u w:val="single"/>
        </w:rPr>
        <w:tab/>
      </w:r>
      <w:r w:rsidR="00970D1A">
        <w:rPr>
          <w:rFonts w:ascii="Arial" w:hAnsi="Arial" w:cs="Arial"/>
          <w:bCs/>
          <w:sz w:val="20"/>
          <w:szCs w:val="20"/>
          <w:u w:val="single"/>
        </w:rPr>
        <w:tab/>
      </w:r>
      <w:r w:rsidR="00970D1A">
        <w:rPr>
          <w:rFonts w:ascii="Arial" w:hAnsi="Arial" w:cs="Arial"/>
          <w:bCs/>
          <w:sz w:val="20"/>
          <w:szCs w:val="20"/>
          <w:u w:val="single"/>
        </w:rPr>
        <w:tab/>
      </w:r>
      <w:r w:rsidR="00970D1A" w:rsidRPr="00970D1A">
        <w:rPr>
          <w:rFonts w:ascii="Arial" w:hAnsi="Arial" w:cs="Arial"/>
          <w:bCs/>
          <w:sz w:val="20"/>
          <w:szCs w:val="20"/>
          <w:highlight w:val="yellow"/>
          <w:u w:val="single"/>
        </w:rPr>
        <w:t>Answer all questions in your notebook</w:t>
      </w:r>
    </w:p>
    <w:p w14:paraId="1D35BF8A" w14:textId="77777777" w:rsidR="007311CA" w:rsidRPr="007311CA" w:rsidRDefault="007311CA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0"/>
          <w:szCs w:val="20"/>
        </w:rPr>
      </w:pPr>
      <w:r w:rsidRPr="007311CA">
        <w:rPr>
          <w:rFonts w:ascii="Arial" w:hAnsi="Arial" w:cs="Arial"/>
          <w:b/>
          <w:bCs/>
          <w:sz w:val="20"/>
          <w:szCs w:val="20"/>
        </w:rPr>
        <w:t xml:space="preserve">Energy Skate Park Simulation Kinetic Energy (KE) </w:t>
      </w:r>
      <w:r w:rsidRPr="007311CA">
        <w:rPr>
          <w:rFonts w:ascii="Arial" w:hAnsi="Arial" w:cs="Arial"/>
          <w:sz w:val="20"/>
          <w:szCs w:val="20"/>
        </w:rPr>
        <w:t xml:space="preserve">is the energy of </w:t>
      </w:r>
      <w:r w:rsidRPr="007311CA">
        <w:rPr>
          <w:rFonts w:ascii="Arial" w:hAnsi="Arial" w:cs="Arial"/>
          <w:i/>
          <w:iCs/>
          <w:sz w:val="20"/>
          <w:szCs w:val="20"/>
        </w:rPr>
        <w:t xml:space="preserve">motion. </w:t>
      </w:r>
      <w:r w:rsidRPr="007311CA">
        <w:rPr>
          <w:rFonts w:ascii="Arial" w:hAnsi="Arial" w:cs="Arial"/>
          <w:sz w:val="20"/>
          <w:szCs w:val="20"/>
        </w:rPr>
        <w:t xml:space="preserve">Any object that is moving has kinetic energy. </w:t>
      </w:r>
    </w:p>
    <w:p w14:paraId="3201E547" w14:textId="77777777" w:rsidR="007311CA" w:rsidRPr="007311CA" w:rsidRDefault="007311CA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0"/>
          <w:szCs w:val="20"/>
        </w:rPr>
      </w:pPr>
      <w:r w:rsidRPr="007311CA">
        <w:rPr>
          <w:rFonts w:ascii="Arial" w:hAnsi="Arial" w:cs="Arial"/>
          <w:b/>
          <w:bCs/>
          <w:sz w:val="20"/>
          <w:szCs w:val="20"/>
        </w:rPr>
        <w:t xml:space="preserve">Potential Energy (PE) </w:t>
      </w:r>
      <w:r w:rsidRPr="007311CA">
        <w:rPr>
          <w:rFonts w:ascii="Arial" w:hAnsi="Arial" w:cs="Arial"/>
          <w:sz w:val="20"/>
          <w:szCs w:val="20"/>
        </w:rPr>
        <w:t xml:space="preserve">is the energy an object has due to its </w:t>
      </w:r>
      <w:r w:rsidRPr="007311CA">
        <w:rPr>
          <w:rFonts w:ascii="Arial" w:hAnsi="Arial" w:cs="Arial"/>
          <w:i/>
          <w:iCs/>
          <w:sz w:val="20"/>
          <w:szCs w:val="20"/>
        </w:rPr>
        <w:t xml:space="preserve">position </w:t>
      </w:r>
      <w:r w:rsidRPr="007311CA">
        <w:rPr>
          <w:rFonts w:ascii="Arial" w:hAnsi="Arial" w:cs="Arial"/>
          <w:sz w:val="20"/>
          <w:szCs w:val="20"/>
        </w:rPr>
        <w:t xml:space="preserve">or condition. In this simulation, we will be focusing on a specific type of potential energy: </w:t>
      </w:r>
      <w:r w:rsidRPr="007311CA">
        <w:rPr>
          <w:rFonts w:ascii="Arial" w:hAnsi="Arial" w:cs="Arial"/>
          <w:b/>
          <w:bCs/>
          <w:sz w:val="20"/>
          <w:szCs w:val="20"/>
        </w:rPr>
        <w:t xml:space="preserve">gravitational potential energy (GPE). </w:t>
      </w:r>
    </w:p>
    <w:p w14:paraId="0DC5ADF6" w14:textId="77777777" w:rsidR="007311CA" w:rsidRPr="007311CA" w:rsidRDefault="007311CA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0"/>
          <w:szCs w:val="20"/>
        </w:rPr>
      </w:pPr>
      <w:r w:rsidRPr="007311CA">
        <w:rPr>
          <w:rFonts w:ascii="Arial" w:hAnsi="Arial" w:cs="Arial"/>
          <w:b/>
          <w:bCs/>
          <w:sz w:val="20"/>
          <w:szCs w:val="20"/>
        </w:rPr>
        <w:t xml:space="preserve">Mechanical Energy </w:t>
      </w:r>
      <w:r w:rsidRPr="007311CA">
        <w:rPr>
          <w:rFonts w:ascii="Arial" w:hAnsi="Arial" w:cs="Arial"/>
          <w:sz w:val="20"/>
          <w:szCs w:val="20"/>
        </w:rPr>
        <w:t xml:space="preserve">is the total energy an object has: the sum of kinetic energy and potential energy. </w:t>
      </w:r>
    </w:p>
    <w:p w14:paraId="73AF6FAF" w14:textId="77777777" w:rsidR="007311CA" w:rsidRPr="007311CA" w:rsidRDefault="007311CA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0"/>
          <w:szCs w:val="20"/>
        </w:rPr>
      </w:pPr>
      <w:r w:rsidRPr="007311CA">
        <w:rPr>
          <w:rFonts w:ascii="Arial" w:hAnsi="Arial" w:cs="Arial"/>
          <w:sz w:val="20"/>
          <w:szCs w:val="20"/>
        </w:rPr>
        <w:t xml:space="preserve">The </w:t>
      </w:r>
      <w:r w:rsidRPr="007311CA">
        <w:rPr>
          <w:rFonts w:ascii="Arial" w:hAnsi="Arial" w:cs="Arial"/>
          <w:b/>
          <w:bCs/>
          <w:sz w:val="20"/>
          <w:szCs w:val="20"/>
        </w:rPr>
        <w:t xml:space="preserve">law of conservation of energy </w:t>
      </w:r>
      <w:r w:rsidRPr="007311CA">
        <w:rPr>
          <w:rFonts w:ascii="Arial" w:hAnsi="Arial" w:cs="Arial"/>
          <w:sz w:val="20"/>
          <w:szCs w:val="20"/>
        </w:rPr>
        <w:t xml:space="preserve">states that energy cannot be </w:t>
      </w:r>
      <w:r w:rsidRPr="007311CA">
        <w:rPr>
          <w:rFonts w:ascii="Arial" w:hAnsi="Arial" w:cs="Arial"/>
          <w:i/>
          <w:iCs/>
          <w:sz w:val="20"/>
          <w:szCs w:val="20"/>
        </w:rPr>
        <w:t xml:space="preserve">created </w:t>
      </w:r>
      <w:r w:rsidRPr="007311CA">
        <w:rPr>
          <w:rFonts w:ascii="Arial" w:hAnsi="Arial" w:cs="Arial"/>
          <w:sz w:val="20"/>
          <w:szCs w:val="20"/>
        </w:rPr>
        <w:t xml:space="preserve">or </w:t>
      </w:r>
      <w:r w:rsidRPr="007311CA">
        <w:rPr>
          <w:rFonts w:ascii="Arial" w:hAnsi="Arial" w:cs="Arial"/>
          <w:i/>
          <w:iCs/>
          <w:sz w:val="20"/>
          <w:szCs w:val="20"/>
        </w:rPr>
        <w:t>destroyed</w:t>
      </w:r>
      <w:r w:rsidRPr="007311CA">
        <w:rPr>
          <w:rFonts w:ascii="Arial" w:hAnsi="Arial" w:cs="Arial"/>
          <w:sz w:val="20"/>
          <w:szCs w:val="20"/>
        </w:rPr>
        <w:t xml:space="preserve">, but can be </w:t>
      </w:r>
      <w:r w:rsidRPr="007311CA">
        <w:rPr>
          <w:rFonts w:ascii="Arial" w:hAnsi="Arial" w:cs="Arial"/>
          <w:i/>
          <w:iCs/>
          <w:sz w:val="20"/>
          <w:szCs w:val="20"/>
        </w:rPr>
        <w:t xml:space="preserve">transferred </w:t>
      </w:r>
      <w:r w:rsidRPr="007311CA">
        <w:rPr>
          <w:rFonts w:ascii="Arial" w:hAnsi="Arial" w:cs="Arial"/>
          <w:sz w:val="20"/>
          <w:szCs w:val="20"/>
        </w:rPr>
        <w:t xml:space="preserve">from one form to another. This means that if an object has a certain amount of energy, it will keep that energy unless the energy is transferred to another object. </w:t>
      </w:r>
    </w:p>
    <w:p w14:paraId="2C5C8B0E" w14:textId="77777777" w:rsidR="000A52FA" w:rsidRDefault="000A52FA" w:rsidP="000A52FA">
      <w:r>
        <w:rPr>
          <w:rFonts w:ascii="Verdana" w:eastAsia="Verdana" w:hAnsi="Verdana" w:cs="Verdana"/>
          <w:b/>
          <w:color w:val="333333"/>
          <w:sz w:val="20"/>
          <w:highlight w:val="white"/>
        </w:rPr>
        <w:t xml:space="preserve">Directions: </w:t>
      </w:r>
    </w:p>
    <w:p w14:paraId="754F62F0" w14:textId="77777777" w:rsidR="000A52FA" w:rsidRPr="007A5A61" w:rsidRDefault="000A52FA" w:rsidP="007A5A61">
      <w:pPr>
        <w:ind w:left="360"/>
        <w:rPr>
          <w:rFonts w:eastAsia="Verdana"/>
          <w:color w:val="333333"/>
          <w:szCs w:val="22"/>
        </w:rPr>
      </w:pPr>
      <w:r w:rsidRPr="007A5A61">
        <w:rPr>
          <w:rFonts w:eastAsia="Verdana"/>
          <w:color w:val="333333"/>
          <w:szCs w:val="22"/>
        </w:rPr>
        <w:t>Go to the Skate Park Basics</w:t>
      </w:r>
    </w:p>
    <w:p w14:paraId="01937CA4" w14:textId="7E670A4F" w:rsidR="000A52FA" w:rsidRPr="007A5A61" w:rsidRDefault="007A5A61" w:rsidP="007A5A61">
      <w:pPr>
        <w:ind w:firstLine="360"/>
        <w:rPr>
          <w:szCs w:val="22"/>
        </w:rPr>
      </w:pPr>
      <w:r w:rsidRPr="007A5A61">
        <w:rPr>
          <w:szCs w:val="22"/>
        </w:rPr>
        <w:t>Turn</w:t>
      </w:r>
      <w:r w:rsidR="000A52FA" w:rsidRPr="007A5A61">
        <w:rPr>
          <w:szCs w:val="22"/>
        </w:rPr>
        <w:t xml:space="preserve"> on Pie Chart and Bar Graph</w:t>
      </w:r>
    </w:p>
    <w:p w14:paraId="12213EFA" w14:textId="77777777" w:rsidR="000A52FA" w:rsidRPr="000A52FA" w:rsidRDefault="000A52FA" w:rsidP="000A52FA">
      <w:pPr>
        <w:pStyle w:val="ListParagraph"/>
        <w:rPr>
          <w:szCs w:val="22"/>
        </w:rPr>
      </w:pPr>
    </w:p>
    <w:p w14:paraId="2079B46C" w14:textId="7FB122EB" w:rsidR="007311CA" w:rsidRDefault="007A5A61" w:rsidP="000A52FA">
      <w:pPr>
        <w:pStyle w:val="ListParagraph"/>
        <w:ind w:left="-900"/>
        <w:rPr>
          <w:szCs w:val="22"/>
        </w:rPr>
      </w:pPr>
      <w:r>
        <w:rPr>
          <w:szCs w:val="22"/>
        </w:rPr>
        <w:t>1</w:t>
      </w:r>
      <w:r w:rsidR="000A52FA">
        <w:rPr>
          <w:szCs w:val="22"/>
        </w:rPr>
        <w:t xml:space="preserve">. </w:t>
      </w:r>
      <w:r w:rsidR="007311CA" w:rsidRPr="000A52FA">
        <w:rPr>
          <w:szCs w:val="22"/>
        </w:rPr>
        <w:t xml:space="preserve">Explore the simulation, trying the various track designs. Observe how the skater's potential and kinetic energy change as he moves. Record your initial observations: </w:t>
      </w:r>
    </w:p>
    <w:p w14:paraId="0FED9D1A" w14:textId="0B37D7FB" w:rsidR="007311CA" w:rsidRPr="000A52FA" w:rsidRDefault="000A52FA" w:rsidP="000A52F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B55369" wp14:editId="114DB917">
            <wp:simplePos x="0" y="0"/>
            <wp:positionH relativeFrom="column">
              <wp:posOffset>3886200</wp:posOffset>
            </wp:positionH>
            <wp:positionV relativeFrom="paragraph">
              <wp:posOffset>337185</wp:posOffset>
            </wp:positionV>
            <wp:extent cx="2324100" cy="2305050"/>
            <wp:effectExtent l="0" t="0" r="12700" b="6350"/>
            <wp:wrapSquare wrapText="bothSides"/>
            <wp:docPr id="1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8" t="10541" r="30608" b="20512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0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A6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7311CA" w:rsidRPr="000A52FA">
        <w:rPr>
          <w:rFonts w:ascii="Arial" w:hAnsi="Arial" w:cs="Arial"/>
          <w:sz w:val="22"/>
          <w:szCs w:val="22"/>
        </w:rPr>
        <w:t xml:space="preserve"> Switch to the U-shaped track. Drag the skater to the top of one side, </w:t>
      </w:r>
      <w:proofErr w:type="gramStart"/>
      <w:r w:rsidR="007311CA" w:rsidRPr="000A52FA">
        <w:rPr>
          <w:rFonts w:ascii="Arial" w:hAnsi="Arial" w:cs="Arial"/>
          <w:sz w:val="22"/>
          <w:szCs w:val="22"/>
        </w:rPr>
        <w:t>then</w:t>
      </w:r>
      <w:proofErr w:type="gramEnd"/>
      <w:r w:rsidR="007311CA" w:rsidRPr="000A52FA">
        <w:rPr>
          <w:rFonts w:ascii="Arial" w:hAnsi="Arial" w:cs="Arial"/>
          <w:sz w:val="22"/>
          <w:szCs w:val="22"/>
        </w:rPr>
        <w:t xml:space="preserve"> let him go. Observe the energy bar graph as he goes back and forth. You may also explore the W-shaped track. </w:t>
      </w:r>
    </w:p>
    <w:p w14:paraId="29B0B34E" w14:textId="77777777" w:rsidR="007311CA" w:rsidRDefault="007311CA" w:rsidP="000A52F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 w:rsidRPr="000A52FA">
        <w:rPr>
          <w:rFonts w:ascii="Arial" w:hAnsi="Arial" w:cs="Arial"/>
          <w:sz w:val="22"/>
          <w:szCs w:val="22"/>
        </w:rPr>
        <w:t xml:space="preserve">a.) </w:t>
      </w:r>
      <w:proofErr w:type="gramStart"/>
      <w:r w:rsidRPr="000A52FA">
        <w:rPr>
          <w:rFonts w:ascii="Arial" w:hAnsi="Arial" w:cs="Arial"/>
          <w:sz w:val="22"/>
          <w:szCs w:val="22"/>
        </w:rPr>
        <w:t>When</w:t>
      </w:r>
      <w:proofErr w:type="gramEnd"/>
      <w:r w:rsidRPr="000A52FA">
        <w:rPr>
          <w:rFonts w:ascii="Arial" w:hAnsi="Arial" w:cs="Arial"/>
          <w:sz w:val="22"/>
          <w:szCs w:val="22"/>
        </w:rPr>
        <w:t xml:space="preserve"> does the skater have the </w:t>
      </w:r>
      <w:r w:rsidRPr="000A52FA">
        <w:rPr>
          <w:rFonts w:ascii="Arial" w:hAnsi="Arial" w:cs="Arial"/>
          <w:i/>
          <w:iCs/>
          <w:sz w:val="22"/>
          <w:szCs w:val="22"/>
        </w:rPr>
        <w:t xml:space="preserve">highest </w:t>
      </w:r>
      <w:r w:rsidRPr="000A52FA">
        <w:rPr>
          <w:rFonts w:ascii="Arial" w:hAnsi="Arial" w:cs="Arial"/>
          <w:sz w:val="22"/>
          <w:szCs w:val="22"/>
        </w:rPr>
        <w:t xml:space="preserve">potential energy? </w:t>
      </w:r>
    </w:p>
    <w:p w14:paraId="27CD7454" w14:textId="6D57BC88" w:rsidR="000A52FA" w:rsidRPr="000A52FA" w:rsidRDefault="007311CA" w:rsidP="00970D1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 w:rsidRPr="000A52FA">
        <w:rPr>
          <w:rFonts w:ascii="Arial" w:hAnsi="Arial" w:cs="Arial"/>
          <w:sz w:val="22"/>
          <w:szCs w:val="22"/>
        </w:rPr>
        <w:t xml:space="preserve">b.) </w:t>
      </w:r>
      <w:proofErr w:type="gramStart"/>
      <w:r w:rsidRPr="000A52FA">
        <w:rPr>
          <w:rFonts w:ascii="Arial" w:hAnsi="Arial" w:cs="Arial"/>
          <w:sz w:val="22"/>
          <w:szCs w:val="22"/>
        </w:rPr>
        <w:t>When</w:t>
      </w:r>
      <w:proofErr w:type="gramEnd"/>
      <w:r w:rsidRPr="000A52FA">
        <w:rPr>
          <w:rFonts w:ascii="Arial" w:hAnsi="Arial" w:cs="Arial"/>
          <w:sz w:val="22"/>
          <w:szCs w:val="22"/>
        </w:rPr>
        <w:t xml:space="preserve"> does the skater have the </w:t>
      </w:r>
      <w:r w:rsidRPr="000A52FA">
        <w:rPr>
          <w:rFonts w:ascii="Arial" w:hAnsi="Arial" w:cs="Arial"/>
          <w:i/>
          <w:iCs/>
          <w:sz w:val="22"/>
          <w:szCs w:val="22"/>
        </w:rPr>
        <w:t xml:space="preserve">lowest </w:t>
      </w:r>
      <w:r w:rsidRPr="000A52FA">
        <w:rPr>
          <w:rFonts w:ascii="Arial" w:hAnsi="Arial" w:cs="Arial"/>
          <w:sz w:val="22"/>
          <w:szCs w:val="22"/>
        </w:rPr>
        <w:t xml:space="preserve">potential energy? </w:t>
      </w:r>
    </w:p>
    <w:p w14:paraId="322638AD" w14:textId="59E8AA16" w:rsidR="000A52FA" w:rsidRPr="000A52FA" w:rsidRDefault="007311CA" w:rsidP="00970D1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 w:rsidRPr="000A52FA">
        <w:rPr>
          <w:rFonts w:ascii="Arial" w:hAnsi="Arial" w:cs="Arial"/>
          <w:sz w:val="22"/>
          <w:szCs w:val="22"/>
        </w:rPr>
        <w:t xml:space="preserve">c.) </w:t>
      </w:r>
      <w:proofErr w:type="gramStart"/>
      <w:r w:rsidRPr="000A52FA">
        <w:rPr>
          <w:rFonts w:ascii="Arial" w:hAnsi="Arial" w:cs="Arial"/>
          <w:sz w:val="22"/>
          <w:szCs w:val="22"/>
        </w:rPr>
        <w:t>When</w:t>
      </w:r>
      <w:proofErr w:type="gramEnd"/>
      <w:r w:rsidRPr="000A52FA">
        <w:rPr>
          <w:rFonts w:ascii="Arial" w:hAnsi="Arial" w:cs="Arial"/>
          <w:sz w:val="22"/>
          <w:szCs w:val="22"/>
        </w:rPr>
        <w:t xml:space="preserve"> does the skater have the </w:t>
      </w:r>
      <w:r w:rsidRPr="000A52FA">
        <w:rPr>
          <w:rFonts w:ascii="Arial" w:hAnsi="Arial" w:cs="Arial"/>
          <w:i/>
          <w:iCs/>
          <w:sz w:val="22"/>
          <w:szCs w:val="22"/>
        </w:rPr>
        <w:t xml:space="preserve">highest </w:t>
      </w:r>
      <w:r w:rsidRPr="000A52FA">
        <w:rPr>
          <w:rFonts w:ascii="Arial" w:hAnsi="Arial" w:cs="Arial"/>
          <w:sz w:val="22"/>
          <w:szCs w:val="22"/>
        </w:rPr>
        <w:t xml:space="preserve">kinetic energy? </w:t>
      </w:r>
    </w:p>
    <w:p w14:paraId="163AD74C" w14:textId="4DD1F16C" w:rsidR="000A52FA" w:rsidRPr="000A52FA" w:rsidRDefault="007311CA" w:rsidP="00970D1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 w:rsidRPr="000A52FA">
        <w:rPr>
          <w:rFonts w:ascii="Arial" w:hAnsi="Arial" w:cs="Arial"/>
          <w:sz w:val="22"/>
          <w:szCs w:val="22"/>
        </w:rPr>
        <w:t xml:space="preserve">d.) </w:t>
      </w:r>
      <w:proofErr w:type="gramStart"/>
      <w:r w:rsidRPr="000A52FA">
        <w:rPr>
          <w:rFonts w:ascii="Arial" w:hAnsi="Arial" w:cs="Arial"/>
          <w:sz w:val="22"/>
          <w:szCs w:val="22"/>
        </w:rPr>
        <w:t>When</w:t>
      </w:r>
      <w:proofErr w:type="gramEnd"/>
      <w:r w:rsidRPr="000A52FA">
        <w:rPr>
          <w:rFonts w:ascii="Arial" w:hAnsi="Arial" w:cs="Arial"/>
          <w:sz w:val="22"/>
          <w:szCs w:val="22"/>
        </w:rPr>
        <w:t xml:space="preserve"> does the skater have the </w:t>
      </w:r>
      <w:r w:rsidRPr="000A52FA">
        <w:rPr>
          <w:rFonts w:ascii="Arial" w:hAnsi="Arial" w:cs="Arial"/>
          <w:i/>
          <w:iCs/>
          <w:sz w:val="22"/>
          <w:szCs w:val="22"/>
        </w:rPr>
        <w:t xml:space="preserve">lowest </w:t>
      </w:r>
      <w:r w:rsidRPr="000A52FA">
        <w:rPr>
          <w:rFonts w:ascii="Arial" w:hAnsi="Arial" w:cs="Arial"/>
          <w:sz w:val="22"/>
          <w:szCs w:val="22"/>
        </w:rPr>
        <w:t xml:space="preserve">kinetic energy? </w:t>
      </w:r>
    </w:p>
    <w:p w14:paraId="6A623DEC" w14:textId="677B1192" w:rsidR="007311CA" w:rsidRPr="00B33E6E" w:rsidRDefault="007A5A61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774CA">
        <w:rPr>
          <w:rFonts w:ascii="Arial" w:hAnsi="Arial" w:cs="Arial"/>
          <w:sz w:val="22"/>
          <w:szCs w:val="22"/>
        </w:rPr>
        <w:t>.</w:t>
      </w:r>
      <w:r w:rsidR="007311CA" w:rsidRPr="000A52FA">
        <w:rPr>
          <w:rFonts w:ascii="Arial" w:hAnsi="Arial" w:cs="Arial"/>
          <w:sz w:val="22"/>
          <w:szCs w:val="22"/>
        </w:rPr>
        <w:t xml:space="preserve"> </w:t>
      </w:r>
      <w:r w:rsidR="007311CA" w:rsidRPr="00B33E6E">
        <w:rPr>
          <w:rFonts w:ascii="Arial" w:hAnsi="Arial" w:cs="Arial"/>
          <w:sz w:val="22"/>
          <w:szCs w:val="22"/>
        </w:rPr>
        <w:t xml:space="preserve">While he is moving, change the mass using the slider on the right side. Observe the energy graph. a.) </w:t>
      </w:r>
      <w:proofErr w:type="gramStart"/>
      <w:r w:rsidR="007311CA" w:rsidRPr="00B33E6E">
        <w:rPr>
          <w:rFonts w:ascii="Arial" w:hAnsi="Arial" w:cs="Arial"/>
          <w:sz w:val="22"/>
          <w:szCs w:val="22"/>
        </w:rPr>
        <w:t>If</w:t>
      </w:r>
      <w:proofErr w:type="gramEnd"/>
      <w:r w:rsidR="007311CA" w:rsidRPr="00B33E6E">
        <w:rPr>
          <w:rFonts w:ascii="Arial" w:hAnsi="Arial" w:cs="Arial"/>
          <w:sz w:val="22"/>
          <w:szCs w:val="22"/>
        </w:rPr>
        <w:t xml:space="preserve"> mass increases, what happens to </w:t>
      </w:r>
      <w:r w:rsidR="007311CA" w:rsidRPr="00B33E6E">
        <w:rPr>
          <w:rFonts w:ascii="Arial" w:hAnsi="Arial" w:cs="Arial"/>
          <w:i/>
          <w:iCs/>
          <w:sz w:val="22"/>
          <w:szCs w:val="22"/>
        </w:rPr>
        <w:t xml:space="preserve">kinetic </w:t>
      </w:r>
      <w:r w:rsidR="007311CA" w:rsidRPr="00B33E6E">
        <w:rPr>
          <w:rFonts w:ascii="Arial" w:hAnsi="Arial" w:cs="Arial"/>
          <w:sz w:val="22"/>
          <w:szCs w:val="22"/>
        </w:rPr>
        <w:t xml:space="preserve">energy? </w:t>
      </w:r>
    </w:p>
    <w:p w14:paraId="7A74E610" w14:textId="77777777" w:rsidR="007311CA" w:rsidRPr="00B33E6E" w:rsidRDefault="007311CA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 w:rsidRPr="00B33E6E">
        <w:rPr>
          <w:rFonts w:ascii="Arial" w:hAnsi="Arial" w:cs="Arial"/>
          <w:sz w:val="22"/>
          <w:szCs w:val="22"/>
        </w:rPr>
        <w:t xml:space="preserve">b.) </w:t>
      </w:r>
      <w:proofErr w:type="gramStart"/>
      <w:r w:rsidRPr="00B33E6E">
        <w:rPr>
          <w:rFonts w:ascii="Arial" w:hAnsi="Arial" w:cs="Arial"/>
          <w:sz w:val="22"/>
          <w:szCs w:val="22"/>
        </w:rPr>
        <w:t>If</w:t>
      </w:r>
      <w:proofErr w:type="gramEnd"/>
      <w:r w:rsidRPr="00B33E6E">
        <w:rPr>
          <w:rFonts w:ascii="Arial" w:hAnsi="Arial" w:cs="Arial"/>
          <w:sz w:val="22"/>
          <w:szCs w:val="22"/>
        </w:rPr>
        <w:t xml:space="preserve"> mass increases, what happens to </w:t>
      </w:r>
      <w:r w:rsidRPr="00B33E6E">
        <w:rPr>
          <w:rFonts w:ascii="Arial" w:hAnsi="Arial" w:cs="Arial"/>
          <w:i/>
          <w:iCs/>
          <w:sz w:val="22"/>
          <w:szCs w:val="22"/>
        </w:rPr>
        <w:t xml:space="preserve">potential </w:t>
      </w:r>
      <w:r w:rsidRPr="00B33E6E">
        <w:rPr>
          <w:rFonts w:ascii="Arial" w:hAnsi="Arial" w:cs="Arial"/>
          <w:sz w:val="22"/>
          <w:szCs w:val="22"/>
        </w:rPr>
        <w:t xml:space="preserve">energy? </w:t>
      </w:r>
    </w:p>
    <w:p w14:paraId="5C5B44BE" w14:textId="0A279780" w:rsidR="00B33E6E" w:rsidRPr="00B33E6E" w:rsidRDefault="007311CA" w:rsidP="00970D1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 w:rsidRPr="00B33E6E">
        <w:rPr>
          <w:rFonts w:ascii="Arial" w:hAnsi="Arial" w:cs="Arial"/>
          <w:sz w:val="22"/>
          <w:szCs w:val="22"/>
        </w:rPr>
        <w:t xml:space="preserve">c.) If mass increases, what happens to </w:t>
      </w:r>
      <w:r w:rsidRPr="00B33E6E">
        <w:rPr>
          <w:rFonts w:ascii="Arial" w:hAnsi="Arial" w:cs="Arial"/>
          <w:i/>
          <w:iCs/>
          <w:sz w:val="22"/>
          <w:szCs w:val="22"/>
        </w:rPr>
        <w:t xml:space="preserve">mechanical </w:t>
      </w:r>
      <w:r w:rsidRPr="00B33E6E">
        <w:rPr>
          <w:rFonts w:ascii="Arial" w:hAnsi="Arial" w:cs="Arial"/>
          <w:sz w:val="22"/>
          <w:szCs w:val="22"/>
        </w:rPr>
        <w:t xml:space="preserve">(total) energy? </w:t>
      </w:r>
    </w:p>
    <w:p w14:paraId="0D1CA8E0" w14:textId="6C330AC4" w:rsidR="007311CA" w:rsidRPr="00B33E6E" w:rsidRDefault="007A5A61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311CA" w:rsidRPr="00B33E6E">
        <w:rPr>
          <w:rFonts w:ascii="Arial" w:hAnsi="Arial" w:cs="Arial"/>
          <w:sz w:val="22"/>
          <w:szCs w:val="22"/>
        </w:rPr>
        <w:t xml:space="preserve">.) </w:t>
      </w:r>
      <w:proofErr w:type="gramStart"/>
      <w:r w:rsidR="007311CA" w:rsidRPr="00B33E6E">
        <w:rPr>
          <w:rFonts w:ascii="Arial" w:hAnsi="Arial" w:cs="Arial"/>
          <w:sz w:val="22"/>
          <w:szCs w:val="22"/>
        </w:rPr>
        <w:t>Complete</w:t>
      </w:r>
      <w:proofErr w:type="gramEnd"/>
      <w:r w:rsidR="007311CA" w:rsidRPr="00B33E6E">
        <w:rPr>
          <w:rFonts w:ascii="Arial" w:hAnsi="Arial" w:cs="Arial"/>
          <w:sz w:val="22"/>
          <w:szCs w:val="22"/>
        </w:rPr>
        <w:t xml:space="preserve"> the table based on what you observed (circle one answer for each KE and PE box): </w:t>
      </w:r>
    </w:p>
    <w:tbl>
      <w:tblPr>
        <w:tblpPr w:leftFromText="180" w:rightFromText="180" w:vertAnchor="page" w:horzAnchor="page" w:tblpX="1009" w:tblpY="12331"/>
        <w:tblW w:w="939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58"/>
        <w:gridCol w:w="2818"/>
        <w:gridCol w:w="2618"/>
      </w:tblGrid>
      <w:tr w:rsidR="00FB20D8" w:rsidRPr="00B33E6E" w14:paraId="640590D6" w14:textId="77777777" w:rsidTr="00FB20D8">
        <w:tblPrEx>
          <w:tblCellMar>
            <w:top w:w="0" w:type="dxa"/>
            <w:bottom w:w="0" w:type="dxa"/>
          </w:tblCellMar>
        </w:tblPrEx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959397" w14:textId="77777777" w:rsidR="00FB20D8" w:rsidRPr="00B33E6E" w:rsidRDefault="00FB20D8" w:rsidP="00FB20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3E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Position (height) of skater on track </w:t>
            </w:r>
          </w:p>
        </w:tc>
        <w:tc>
          <w:tcPr>
            <w:tcW w:w="2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4BEA76" w14:textId="77777777" w:rsidR="00FB20D8" w:rsidRPr="00B33E6E" w:rsidRDefault="00FB20D8" w:rsidP="00FB20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3E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Kinetic Energy </w:t>
            </w: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6E8C35" w14:textId="77777777" w:rsidR="00FB20D8" w:rsidRPr="00B33E6E" w:rsidRDefault="00FB20D8" w:rsidP="00FB20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3E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Potential Energy </w:t>
            </w:r>
          </w:p>
        </w:tc>
      </w:tr>
      <w:tr w:rsidR="00FB20D8" w:rsidRPr="00B33E6E" w14:paraId="0D9284B4" w14:textId="77777777" w:rsidTr="00FB20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925BCD" w14:textId="77777777" w:rsidR="00FB20D8" w:rsidRPr="00B33E6E" w:rsidRDefault="00FB20D8" w:rsidP="00FB20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3E6E">
              <w:rPr>
                <w:rFonts w:ascii="Arial" w:hAnsi="Arial" w:cs="Arial"/>
                <w:sz w:val="22"/>
                <w:szCs w:val="22"/>
              </w:rPr>
              <w:t xml:space="preserve">Top </w:t>
            </w:r>
          </w:p>
        </w:tc>
        <w:tc>
          <w:tcPr>
            <w:tcW w:w="2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D89D31" w14:textId="77777777" w:rsidR="00FB20D8" w:rsidRPr="00B33E6E" w:rsidRDefault="00FB20D8" w:rsidP="00FB20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33E6E">
              <w:rPr>
                <w:rFonts w:ascii="Arial" w:hAnsi="Arial" w:cs="Arial"/>
                <w:sz w:val="22"/>
                <w:szCs w:val="22"/>
              </w:rPr>
              <w:t>high</w:t>
            </w:r>
            <w:proofErr w:type="gramEnd"/>
            <w:r w:rsidRPr="00B33E6E">
              <w:rPr>
                <w:rFonts w:ascii="Arial" w:hAnsi="Arial" w:cs="Arial"/>
                <w:sz w:val="22"/>
                <w:szCs w:val="22"/>
              </w:rPr>
              <w:t xml:space="preserve"> medium low </w:t>
            </w: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1332D9" w14:textId="77777777" w:rsidR="00FB20D8" w:rsidRPr="00B33E6E" w:rsidRDefault="00FB20D8" w:rsidP="00FB20D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33E6E">
              <w:rPr>
                <w:rFonts w:ascii="Arial" w:hAnsi="Arial" w:cs="Arial"/>
                <w:sz w:val="22"/>
                <w:szCs w:val="22"/>
              </w:rPr>
              <w:t>high</w:t>
            </w:r>
            <w:proofErr w:type="gramEnd"/>
            <w:r w:rsidRPr="00B33E6E">
              <w:rPr>
                <w:rFonts w:ascii="Arial" w:hAnsi="Arial" w:cs="Arial"/>
                <w:sz w:val="22"/>
                <w:szCs w:val="22"/>
              </w:rPr>
              <w:t xml:space="preserve"> medium low </w:t>
            </w:r>
          </w:p>
        </w:tc>
      </w:tr>
      <w:tr w:rsidR="00FB20D8" w:rsidRPr="00B33E6E" w14:paraId="56268090" w14:textId="77777777" w:rsidTr="00FB20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F9A703" w14:textId="77777777" w:rsidR="00FB20D8" w:rsidRPr="00B33E6E" w:rsidRDefault="00FB20D8" w:rsidP="00FB20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3E6E">
              <w:rPr>
                <w:rFonts w:ascii="Arial" w:hAnsi="Arial" w:cs="Arial"/>
                <w:sz w:val="22"/>
                <w:szCs w:val="22"/>
              </w:rPr>
              <w:t xml:space="preserve">Middle </w:t>
            </w:r>
          </w:p>
        </w:tc>
        <w:tc>
          <w:tcPr>
            <w:tcW w:w="2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88EBB8" w14:textId="77777777" w:rsidR="00FB20D8" w:rsidRPr="00B33E6E" w:rsidRDefault="00FB20D8" w:rsidP="00FB20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33E6E">
              <w:rPr>
                <w:rFonts w:ascii="Arial" w:hAnsi="Arial" w:cs="Arial"/>
                <w:sz w:val="22"/>
                <w:szCs w:val="22"/>
              </w:rPr>
              <w:t>high</w:t>
            </w:r>
            <w:proofErr w:type="gramEnd"/>
            <w:r w:rsidRPr="00B33E6E">
              <w:rPr>
                <w:rFonts w:ascii="Arial" w:hAnsi="Arial" w:cs="Arial"/>
                <w:sz w:val="22"/>
                <w:szCs w:val="22"/>
              </w:rPr>
              <w:t xml:space="preserve"> medium low </w:t>
            </w: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C7AC37" w14:textId="77777777" w:rsidR="00FB20D8" w:rsidRPr="00B33E6E" w:rsidRDefault="00FB20D8" w:rsidP="00FB20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33E6E">
              <w:rPr>
                <w:rFonts w:ascii="Arial" w:hAnsi="Arial" w:cs="Arial"/>
                <w:sz w:val="22"/>
                <w:szCs w:val="22"/>
              </w:rPr>
              <w:t>high</w:t>
            </w:r>
            <w:proofErr w:type="gramEnd"/>
            <w:r w:rsidRPr="00B33E6E">
              <w:rPr>
                <w:rFonts w:ascii="Arial" w:hAnsi="Arial" w:cs="Arial"/>
                <w:sz w:val="22"/>
                <w:szCs w:val="22"/>
              </w:rPr>
              <w:t xml:space="preserve"> medium low </w:t>
            </w:r>
          </w:p>
        </w:tc>
      </w:tr>
      <w:tr w:rsidR="00FB20D8" w:rsidRPr="00B33E6E" w14:paraId="6714454F" w14:textId="77777777" w:rsidTr="00FB20D8">
        <w:tblPrEx>
          <w:tblCellMar>
            <w:top w:w="0" w:type="dxa"/>
            <w:bottom w:w="0" w:type="dxa"/>
          </w:tblCellMar>
        </w:tblPrEx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1EF233" w14:textId="77777777" w:rsidR="00FB20D8" w:rsidRPr="00B33E6E" w:rsidRDefault="00FB20D8" w:rsidP="00FB20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3E6E">
              <w:rPr>
                <w:rFonts w:ascii="Arial" w:hAnsi="Arial" w:cs="Arial"/>
                <w:sz w:val="22"/>
                <w:szCs w:val="22"/>
              </w:rPr>
              <w:t xml:space="preserve">Bottom </w:t>
            </w:r>
          </w:p>
        </w:tc>
        <w:tc>
          <w:tcPr>
            <w:tcW w:w="2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3E58DC" w14:textId="77777777" w:rsidR="00FB20D8" w:rsidRPr="00B33E6E" w:rsidRDefault="00FB20D8" w:rsidP="00FB20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33E6E">
              <w:rPr>
                <w:rFonts w:ascii="Arial" w:hAnsi="Arial" w:cs="Arial"/>
                <w:sz w:val="22"/>
                <w:szCs w:val="22"/>
              </w:rPr>
              <w:t>high</w:t>
            </w:r>
            <w:proofErr w:type="gramEnd"/>
            <w:r w:rsidRPr="00B33E6E">
              <w:rPr>
                <w:rFonts w:ascii="Arial" w:hAnsi="Arial" w:cs="Arial"/>
                <w:sz w:val="22"/>
                <w:szCs w:val="22"/>
              </w:rPr>
              <w:t xml:space="preserve"> medium low </w:t>
            </w: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E3AA98" w14:textId="77777777" w:rsidR="00FB20D8" w:rsidRPr="00B33E6E" w:rsidRDefault="00FB20D8" w:rsidP="00FB20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33E6E">
              <w:rPr>
                <w:rFonts w:ascii="Arial" w:hAnsi="Arial" w:cs="Arial"/>
                <w:sz w:val="22"/>
                <w:szCs w:val="22"/>
              </w:rPr>
              <w:t>high</w:t>
            </w:r>
            <w:proofErr w:type="gramEnd"/>
            <w:r w:rsidRPr="00B33E6E">
              <w:rPr>
                <w:rFonts w:ascii="Arial" w:hAnsi="Arial" w:cs="Arial"/>
                <w:sz w:val="22"/>
                <w:szCs w:val="22"/>
              </w:rPr>
              <w:t xml:space="preserve"> medium low </w:t>
            </w:r>
          </w:p>
        </w:tc>
      </w:tr>
    </w:tbl>
    <w:p w14:paraId="0FB3DB77" w14:textId="77777777" w:rsidR="00FB20D8" w:rsidRDefault="00FB20D8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</w:p>
    <w:p w14:paraId="01F73010" w14:textId="77777777" w:rsidR="00FB20D8" w:rsidRDefault="00FB20D8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</w:p>
    <w:p w14:paraId="02FB8266" w14:textId="77777777" w:rsidR="00FB20D8" w:rsidRDefault="00FB20D8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</w:p>
    <w:p w14:paraId="05C63975" w14:textId="77777777" w:rsidR="00FB20D8" w:rsidRDefault="00FB20D8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</w:p>
    <w:p w14:paraId="20970309" w14:textId="77777777" w:rsidR="00FB20D8" w:rsidRDefault="00FB20D8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</w:p>
    <w:p w14:paraId="5C5C31B2" w14:textId="77777777" w:rsidR="00FB20D8" w:rsidRDefault="00FB20D8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</w:p>
    <w:p w14:paraId="57EB59FC" w14:textId="77777777" w:rsidR="00FB20D8" w:rsidRDefault="00FB20D8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</w:p>
    <w:p w14:paraId="5F154776" w14:textId="589A6C5C" w:rsidR="00D87BF0" w:rsidRDefault="007A5A61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7311CA" w:rsidRPr="00B33E6E">
        <w:rPr>
          <w:rFonts w:ascii="Arial" w:hAnsi="Arial" w:cs="Arial"/>
          <w:sz w:val="22"/>
          <w:szCs w:val="22"/>
        </w:rPr>
        <w:t>.) Circle the correct answer</w:t>
      </w:r>
      <w:proofErr w:type="gramStart"/>
      <w:r w:rsidR="007311CA" w:rsidRPr="00B33E6E">
        <w:rPr>
          <w:rFonts w:ascii="Arial" w:hAnsi="Arial" w:cs="Arial"/>
          <w:sz w:val="22"/>
          <w:szCs w:val="22"/>
        </w:rPr>
        <w:t>: </w:t>
      </w:r>
      <w:proofErr w:type="gramEnd"/>
    </w:p>
    <w:p w14:paraId="4E6359A0" w14:textId="77777777" w:rsidR="00D87BF0" w:rsidRDefault="007311CA" w:rsidP="00D87BF0">
      <w:pPr>
        <w:widowControl w:val="0"/>
        <w:autoSpaceDE w:val="0"/>
        <w:autoSpaceDN w:val="0"/>
        <w:adjustRightInd w:val="0"/>
        <w:spacing w:after="240"/>
        <w:ind w:left="-360"/>
        <w:rPr>
          <w:rFonts w:ascii="Arial" w:hAnsi="Arial" w:cs="Arial"/>
          <w:i/>
          <w:iCs/>
          <w:sz w:val="22"/>
          <w:szCs w:val="22"/>
        </w:rPr>
      </w:pPr>
      <w:r w:rsidRPr="00B33E6E">
        <w:rPr>
          <w:rFonts w:ascii="Arial" w:hAnsi="Arial" w:cs="Arial"/>
          <w:sz w:val="22"/>
          <w:szCs w:val="22"/>
        </w:rPr>
        <w:t xml:space="preserve">a.) </w:t>
      </w:r>
      <w:proofErr w:type="gramStart"/>
      <w:r w:rsidRPr="00B33E6E">
        <w:rPr>
          <w:rFonts w:ascii="Arial" w:hAnsi="Arial" w:cs="Arial"/>
          <w:sz w:val="22"/>
          <w:szCs w:val="22"/>
        </w:rPr>
        <w:t>As</w:t>
      </w:r>
      <w:proofErr w:type="gramEnd"/>
      <w:r w:rsidRPr="00B33E6E">
        <w:rPr>
          <w:rFonts w:ascii="Arial" w:hAnsi="Arial" w:cs="Arial"/>
          <w:sz w:val="22"/>
          <w:szCs w:val="22"/>
        </w:rPr>
        <w:t xml:space="preserve"> the skater goes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up </w:t>
      </w:r>
      <w:r w:rsidRPr="00B33E6E">
        <w:rPr>
          <w:rFonts w:ascii="Arial" w:hAnsi="Arial" w:cs="Arial"/>
          <w:sz w:val="22"/>
          <w:szCs w:val="22"/>
        </w:rPr>
        <w:t xml:space="preserve">the hill, his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kinetic </w:t>
      </w:r>
      <w:r w:rsidRPr="00B33E6E">
        <w:rPr>
          <w:rFonts w:ascii="Arial" w:hAnsi="Arial" w:cs="Arial"/>
          <w:sz w:val="22"/>
          <w:szCs w:val="22"/>
        </w:rPr>
        <w:t xml:space="preserve">energy: </w:t>
      </w:r>
      <w:r w:rsidRPr="00B33E6E">
        <w:rPr>
          <w:rFonts w:ascii="Arial" w:hAnsi="Arial" w:cs="Arial"/>
          <w:i/>
          <w:iCs/>
          <w:sz w:val="22"/>
          <w:szCs w:val="22"/>
        </w:rPr>
        <w:t xml:space="preserve">increases / decreases / stays constant </w:t>
      </w:r>
    </w:p>
    <w:p w14:paraId="54722E35" w14:textId="77777777" w:rsidR="00D87BF0" w:rsidRDefault="007311CA" w:rsidP="00D87BF0">
      <w:pPr>
        <w:widowControl w:val="0"/>
        <w:autoSpaceDE w:val="0"/>
        <w:autoSpaceDN w:val="0"/>
        <w:adjustRightInd w:val="0"/>
        <w:spacing w:after="240"/>
        <w:ind w:left="-360"/>
        <w:rPr>
          <w:rFonts w:ascii="Arial" w:hAnsi="Arial" w:cs="Arial"/>
          <w:i/>
          <w:iCs/>
          <w:sz w:val="22"/>
          <w:szCs w:val="22"/>
        </w:rPr>
      </w:pPr>
      <w:r w:rsidRPr="00B33E6E">
        <w:rPr>
          <w:rFonts w:ascii="Arial" w:hAnsi="Arial" w:cs="Arial"/>
          <w:sz w:val="22"/>
          <w:szCs w:val="22"/>
        </w:rPr>
        <w:t xml:space="preserve">b.) </w:t>
      </w:r>
      <w:proofErr w:type="gramStart"/>
      <w:r w:rsidRPr="00B33E6E">
        <w:rPr>
          <w:rFonts w:ascii="Arial" w:hAnsi="Arial" w:cs="Arial"/>
          <w:sz w:val="22"/>
          <w:szCs w:val="22"/>
        </w:rPr>
        <w:t>As</w:t>
      </w:r>
      <w:proofErr w:type="gramEnd"/>
      <w:r w:rsidRPr="00B33E6E">
        <w:rPr>
          <w:rFonts w:ascii="Arial" w:hAnsi="Arial" w:cs="Arial"/>
          <w:sz w:val="22"/>
          <w:szCs w:val="22"/>
        </w:rPr>
        <w:t xml:space="preserve"> he goes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up </w:t>
      </w:r>
      <w:r w:rsidRPr="00B33E6E">
        <w:rPr>
          <w:rFonts w:ascii="Arial" w:hAnsi="Arial" w:cs="Arial"/>
          <w:sz w:val="22"/>
          <w:szCs w:val="22"/>
        </w:rPr>
        <w:t xml:space="preserve">the hill, his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potential </w:t>
      </w:r>
      <w:r w:rsidRPr="00B33E6E">
        <w:rPr>
          <w:rFonts w:ascii="Arial" w:hAnsi="Arial" w:cs="Arial"/>
          <w:sz w:val="22"/>
          <w:szCs w:val="22"/>
        </w:rPr>
        <w:t xml:space="preserve">energy: </w:t>
      </w:r>
      <w:r w:rsidRPr="00B33E6E">
        <w:rPr>
          <w:rFonts w:ascii="Arial" w:hAnsi="Arial" w:cs="Arial"/>
          <w:i/>
          <w:iCs/>
          <w:sz w:val="22"/>
          <w:szCs w:val="22"/>
        </w:rPr>
        <w:t>increases / decreases / stays constant </w:t>
      </w:r>
    </w:p>
    <w:p w14:paraId="3B63945A" w14:textId="77777777" w:rsidR="00D87BF0" w:rsidRDefault="007311CA" w:rsidP="00D87BF0">
      <w:pPr>
        <w:widowControl w:val="0"/>
        <w:autoSpaceDE w:val="0"/>
        <w:autoSpaceDN w:val="0"/>
        <w:adjustRightInd w:val="0"/>
        <w:spacing w:after="240"/>
        <w:ind w:left="-360"/>
        <w:rPr>
          <w:rFonts w:ascii="Arial" w:hAnsi="Arial" w:cs="Arial"/>
          <w:i/>
          <w:iCs/>
          <w:sz w:val="22"/>
          <w:szCs w:val="22"/>
        </w:rPr>
      </w:pPr>
      <w:r w:rsidRPr="00B33E6E">
        <w:rPr>
          <w:rFonts w:ascii="Arial" w:hAnsi="Arial" w:cs="Arial"/>
          <w:sz w:val="22"/>
          <w:szCs w:val="22"/>
        </w:rPr>
        <w:t xml:space="preserve">c.) </w:t>
      </w:r>
      <w:proofErr w:type="gramStart"/>
      <w:r w:rsidRPr="00B33E6E">
        <w:rPr>
          <w:rFonts w:ascii="Arial" w:hAnsi="Arial" w:cs="Arial"/>
          <w:sz w:val="22"/>
          <w:szCs w:val="22"/>
        </w:rPr>
        <w:t>As</w:t>
      </w:r>
      <w:proofErr w:type="gramEnd"/>
      <w:r w:rsidRPr="00B33E6E">
        <w:rPr>
          <w:rFonts w:ascii="Arial" w:hAnsi="Arial" w:cs="Arial"/>
          <w:sz w:val="22"/>
          <w:szCs w:val="22"/>
        </w:rPr>
        <w:t xml:space="preserve"> he goes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up </w:t>
      </w:r>
      <w:r w:rsidRPr="00B33E6E">
        <w:rPr>
          <w:rFonts w:ascii="Arial" w:hAnsi="Arial" w:cs="Arial"/>
          <w:sz w:val="22"/>
          <w:szCs w:val="22"/>
        </w:rPr>
        <w:t xml:space="preserve">the hill, his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mechanical </w:t>
      </w:r>
      <w:r w:rsidRPr="00B33E6E">
        <w:rPr>
          <w:rFonts w:ascii="Arial" w:hAnsi="Arial" w:cs="Arial"/>
          <w:sz w:val="22"/>
          <w:szCs w:val="22"/>
        </w:rPr>
        <w:t xml:space="preserve">energy: </w:t>
      </w:r>
      <w:r w:rsidRPr="00B33E6E">
        <w:rPr>
          <w:rFonts w:ascii="Arial" w:hAnsi="Arial" w:cs="Arial"/>
          <w:i/>
          <w:iCs/>
          <w:sz w:val="22"/>
          <w:szCs w:val="22"/>
        </w:rPr>
        <w:t xml:space="preserve">increases / decreases / stays constant </w:t>
      </w:r>
    </w:p>
    <w:p w14:paraId="763F0627" w14:textId="77777777" w:rsidR="00D87BF0" w:rsidRDefault="007311CA" w:rsidP="00D87BF0">
      <w:pPr>
        <w:widowControl w:val="0"/>
        <w:autoSpaceDE w:val="0"/>
        <w:autoSpaceDN w:val="0"/>
        <w:adjustRightInd w:val="0"/>
        <w:spacing w:after="240"/>
        <w:ind w:left="-360"/>
        <w:rPr>
          <w:rFonts w:ascii="Arial" w:hAnsi="Arial" w:cs="Arial"/>
          <w:i/>
          <w:iCs/>
          <w:sz w:val="22"/>
          <w:szCs w:val="22"/>
        </w:rPr>
      </w:pPr>
      <w:r w:rsidRPr="00B33E6E">
        <w:rPr>
          <w:rFonts w:ascii="Arial" w:hAnsi="Arial" w:cs="Arial"/>
          <w:sz w:val="22"/>
          <w:szCs w:val="22"/>
        </w:rPr>
        <w:t xml:space="preserve">d.) </w:t>
      </w:r>
      <w:proofErr w:type="gramStart"/>
      <w:r w:rsidRPr="00B33E6E">
        <w:rPr>
          <w:rFonts w:ascii="Arial" w:hAnsi="Arial" w:cs="Arial"/>
          <w:sz w:val="22"/>
          <w:szCs w:val="22"/>
        </w:rPr>
        <w:t>As</w:t>
      </w:r>
      <w:proofErr w:type="gramEnd"/>
      <w:r w:rsidRPr="00B33E6E">
        <w:rPr>
          <w:rFonts w:ascii="Arial" w:hAnsi="Arial" w:cs="Arial"/>
          <w:sz w:val="22"/>
          <w:szCs w:val="22"/>
        </w:rPr>
        <w:t xml:space="preserve"> he goes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down </w:t>
      </w:r>
      <w:r w:rsidRPr="00B33E6E">
        <w:rPr>
          <w:rFonts w:ascii="Arial" w:hAnsi="Arial" w:cs="Arial"/>
          <w:sz w:val="22"/>
          <w:szCs w:val="22"/>
        </w:rPr>
        <w:t xml:space="preserve">the hill, his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kinetic </w:t>
      </w:r>
      <w:r w:rsidRPr="00B33E6E">
        <w:rPr>
          <w:rFonts w:ascii="Arial" w:hAnsi="Arial" w:cs="Arial"/>
          <w:sz w:val="22"/>
          <w:szCs w:val="22"/>
        </w:rPr>
        <w:t xml:space="preserve">energy: </w:t>
      </w:r>
      <w:r w:rsidRPr="00B33E6E">
        <w:rPr>
          <w:rFonts w:ascii="Arial" w:hAnsi="Arial" w:cs="Arial"/>
          <w:i/>
          <w:iCs/>
          <w:sz w:val="22"/>
          <w:szCs w:val="22"/>
        </w:rPr>
        <w:t>increases / decreases / stays constant </w:t>
      </w:r>
    </w:p>
    <w:p w14:paraId="6ADBEE9E" w14:textId="77777777" w:rsidR="00D87BF0" w:rsidRDefault="007311CA" w:rsidP="00D87BF0">
      <w:pPr>
        <w:widowControl w:val="0"/>
        <w:autoSpaceDE w:val="0"/>
        <w:autoSpaceDN w:val="0"/>
        <w:adjustRightInd w:val="0"/>
        <w:spacing w:after="240"/>
        <w:ind w:left="-360"/>
        <w:rPr>
          <w:rFonts w:ascii="Arial" w:hAnsi="Arial" w:cs="Arial"/>
          <w:i/>
          <w:iCs/>
          <w:sz w:val="22"/>
          <w:szCs w:val="22"/>
        </w:rPr>
      </w:pPr>
      <w:r w:rsidRPr="00B33E6E">
        <w:rPr>
          <w:rFonts w:ascii="Arial" w:hAnsi="Arial" w:cs="Arial"/>
          <w:sz w:val="22"/>
          <w:szCs w:val="22"/>
        </w:rPr>
        <w:t xml:space="preserve">e.) </w:t>
      </w:r>
      <w:proofErr w:type="gramStart"/>
      <w:r w:rsidRPr="00B33E6E">
        <w:rPr>
          <w:rFonts w:ascii="Arial" w:hAnsi="Arial" w:cs="Arial"/>
          <w:sz w:val="22"/>
          <w:szCs w:val="22"/>
        </w:rPr>
        <w:t>As</w:t>
      </w:r>
      <w:proofErr w:type="gramEnd"/>
      <w:r w:rsidRPr="00B33E6E">
        <w:rPr>
          <w:rFonts w:ascii="Arial" w:hAnsi="Arial" w:cs="Arial"/>
          <w:sz w:val="22"/>
          <w:szCs w:val="22"/>
        </w:rPr>
        <w:t xml:space="preserve"> he goes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down </w:t>
      </w:r>
      <w:r w:rsidRPr="00B33E6E">
        <w:rPr>
          <w:rFonts w:ascii="Arial" w:hAnsi="Arial" w:cs="Arial"/>
          <w:sz w:val="22"/>
          <w:szCs w:val="22"/>
        </w:rPr>
        <w:t xml:space="preserve">the hill, his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potential </w:t>
      </w:r>
      <w:r w:rsidRPr="00B33E6E">
        <w:rPr>
          <w:rFonts w:ascii="Arial" w:hAnsi="Arial" w:cs="Arial"/>
          <w:sz w:val="22"/>
          <w:szCs w:val="22"/>
        </w:rPr>
        <w:t xml:space="preserve">energy: </w:t>
      </w:r>
      <w:r w:rsidRPr="00B33E6E">
        <w:rPr>
          <w:rFonts w:ascii="Arial" w:hAnsi="Arial" w:cs="Arial"/>
          <w:i/>
          <w:iCs/>
          <w:sz w:val="22"/>
          <w:szCs w:val="22"/>
        </w:rPr>
        <w:t xml:space="preserve">increases / decreases / stays constant </w:t>
      </w:r>
    </w:p>
    <w:p w14:paraId="125E0555" w14:textId="77777777" w:rsidR="007311CA" w:rsidRPr="00B33E6E" w:rsidRDefault="007311CA" w:rsidP="00D87BF0">
      <w:pPr>
        <w:widowControl w:val="0"/>
        <w:autoSpaceDE w:val="0"/>
        <w:autoSpaceDN w:val="0"/>
        <w:adjustRightInd w:val="0"/>
        <w:spacing w:after="240"/>
        <w:ind w:left="-360"/>
        <w:rPr>
          <w:rFonts w:ascii="Arial" w:hAnsi="Arial" w:cs="Arial"/>
          <w:sz w:val="22"/>
          <w:szCs w:val="22"/>
        </w:rPr>
      </w:pPr>
      <w:r w:rsidRPr="00B33E6E">
        <w:rPr>
          <w:rFonts w:ascii="Arial" w:hAnsi="Arial" w:cs="Arial"/>
          <w:sz w:val="22"/>
          <w:szCs w:val="22"/>
        </w:rPr>
        <w:t xml:space="preserve">f.) </w:t>
      </w:r>
      <w:proofErr w:type="gramStart"/>
      <w:r w:rsidRPr="00B33E6E">
        <w:rPr>
          <w:rFonts w:ascii="Arial" w:hAnsi="Arial" w:cs="Arial"/>
          <w:sz w:val="22"/>
          <w:szCs w:val="22"/>
        </w:rPr>
        <w:t>As</w:t>
      </w:r>
      <w:proofErr w:type="gramEnd"/>
      <w:r w:rsidRPr="00B33E6E">
        <w:rPr>
          <w:rFonts w:ascii="Arial" w:hAnsi="Arial" w:cs="Arial"/>
          <w:sz w:val="22"/>
          <w:szCs w:val="22"/>
        </w:rPr>
        <w:t xml:space="preserve"> he goes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down </w:t>
      </w:r>
      <w:r w:rsidRPr="00B33E6E">
        <w:rPr>
          <w:rFonts w:ascii="Arial" w:hAnsi="Arial" w:cs="Arial"/>
          <w:sz w:val="22"/>
          <w:szCs w:val="22"/>
        </w:rPr>
        <w:t xml:space="preserve">the hill, his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mechanical </w:t>
      </w:r>
      <w:r w:rsidRPr="00B33E6E">
        <w:rPr>
          <w:rFonts w:ascii="Arial" w:hAnsi="Arial" w:cs="Arial"/>
          <w:sz w:val="22"/>
          <w:szCs w:val="22"/>
        </w:rPr>
        <w:t xml:space="preserve">energy: </w:t>
      </w:r>
      <w:r w:rsidRPr="00B33E6E">
        <w:rPr>
          <w:rFonts w:ascii="Arial" w:hAnsi="Arial" w:cs="Arial"/>
          <w:i/>
          <w:iCs/>
          <w:sz w:val="22"/>
          <w:szCs w:val="22"/>
        </w:rPr>
        <w:t xml:space="preserve">increases / decreases / stays constant </w:t>
      </w:r>
    </w:p>
    <w:p w14:paraId="129343BF" w14:textId="106C4DF2" w:rsidR="007311CA" w:rsidRDefault="007A5A61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311CA" w:rsidRPr="00B33E6E">
        <w:rPr>
          <w:rFonts w:ascii="Arial" w:hAnsi="Arial" w:cs="Arial"/>
          <w:sz w:val="22"/>
          <w:szCs w:val="22"/>
        </w:rPr>
        <w:t xml:space="preserve">.) Switch to the “Friction” tab at the top of the page. Turn friction </w:t>
      </w:r>
      <w:r w:rsidR="007311CA" w:rsidRPr="00B33E6E">
        <w:rPr>
          <w:rFonts w:ascii="Arial" w:hAnsi="Arial" w:cs="Arial"/>
          <w:b/>
          <w:bCs/>
          <w:sz w:val="22"/>
          <w:szCs w:val="22"/>
        </w:rPr>
        <w:t xml:space="preserve">on </w:t>
      </w:r>
      <w:r w:rsidR="007311CA" w:rsidRPr="00B33E6E">
        <w:rPr>
          <w:rFonts w:ascii="Arial" w:hAnsi="Arial" w:cs="Arial"/>
          <w:sz w:val="22"/>
          <w:szCs w:val="22"/>
        </w:rPr>
        <w:t xml:space="preserve">using the button on the right side of the page. What is different about the skater's motion </w:t>
      </w:r>
      <w:r w:rsidR="007311CA" w:rsidRPr="00B33E6E">
        <w:rPr>
          <w:rFonts w:ascii="Arial" w:hAnsi="Arial" w:cs="Arial"/>
          <w:i/>
          <w:iCs/>
          <w:sz w:val="22"/>
          <w:szCs w:val="22"/>
        </w:rPr>
        <w:t xml:space="preserve">with </w:t>
      </w:r>
      <w:r w:rsidR="007311CA" w:rsidRPr="00B33E6E">
        <w:rPr>
          <w:rFonts w:ascii="Arial" w:hAnsi="Arial" w:cs="Arial"/>
          <w:sz w:val="22"/>
          <w:szCs w:val="22"/>
        </w:rPr>
        <w:t xml:space="preserve">friction, compared to </w:t>
      </w:r>
      <w:r w:rsidR="007311CA" w:rsidRPr="00B33E6E">
        <w:rPr>
          <w:rFonts w:ascii="Arial" w:hAnsi="Arial" w:cs="Arial"/>
          <w:i/>
          <w:iCs/>
          <w:sz w:val="22"/>
          <w:szCs w:val="22"/>
        </w:rPr>
        <w:t xml:space="preserve">without </w:t>
      </w:r>
      <w:r w:rsidR="007311CA" w:rsidRPr="00B33E6E">
        <w:rPr>
          <w:rFonts w:ascii="Arial" w:hAnsi="Arial" w:cs="Arial"/>
          <w:sz w:val="22"/>
          <w:szCs w:val="22"/>
        </w:rPr>
        <w:t xml:space="preserve">it? </w:t>
      </w:r>
    </w:p>
    <w:p w14:paraId="369AA6CB" w14:textId="0C574AAD" w:rsidR="007311CA" w:rsidRDefault="007A5A61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311CA" w:rsidRPr="00B33E6E">
        <w:rPr>
          <w:rFonts w:ascii="Arial" w:hAnsi="Arial" w:cs="Arial"/>
          <w:sz w:val="22"/>
          <w:szCs w:val="22"/>
        </w:rPr>
        <w:t xml:space="preserve">.) </w:t>
      </w:r>
      <w:proofErr w:type="gramStart"/>
      <w:r w:rsidR="007311CA" w:rsidRPr="00B33E6E">
        <w:rPr>
          <w:rFonts w:ascii="Arial" w:hAnsi="Arial" w:cs="Arial"/>
          <w:b/>
          <w:bCs/>
          <w:sz w:val="22"/>
          <w:szCs w:val="22"/>
        </w:rPr>
        <w:t>Compare</w:t>
      </w:r>
      <w:proofErr w:type="gramEnd"/>
      <w:r w:rsidR="007311CA" w:rsidRPr="00B33E6E">
        <w:rPr>
          <w:rFonts w:ascii="Arial" w:hAnsi="Arial" w:cs="Arial"/>
          <w:b/>
          <w:bCs/>
          <w:sz w:val="22"/>
          <w:szCs w:val="22"/>
        </w:rPr>
        <w:t xml:space="preserve"> </w:t>
      </w:r>
      <w:r w:rsidR="007311CA" w:rsidRPr="00B33E6E">
        <w:rPr>
          <w:rFonts w:ascii="Arial" w:hAnsi="Arial" w:cs="Arial"/>
          <w:sz w:val="22"/>
          <w:szCs w:val="22"/>
        </w:rPr>
        <w:t xml:space="preserve">how a </w:t>
      </w:r>
      <w:r w:rsidR="007311CA" w:rsidRPr="00B33E6E">
        <w:rPr>
          <w:rFonts w:ascii="Arial" w:hAnsi="Arial" w:cs="Arial"/>
          <w:i/>
          <w:iCs/>
          <w:sz w:val="22"/>
          <w:szCs w:val="22"/>
        </w:rPr>
        <w:t xml:space="preserve">small </w:t>
      </w:r>
      <w:r w:rsidR="007311CA" w:rsidRPr="00B33E6E">
        <w:rPr>
          <w:rFonts w:ascii="Arial" w:hAnsi="Arial" w:cs="Arial"/>
          <w:sz w:val="22"/>
          <w:szCs w:val="22"/>
        </w:rPr>
        <w:t xml:space="preserve">amount of friction affects the motion of the skater to how a </w:t>
      </w:r>
      <w:r w:rsidR="007311CA" w:rsidRPr="00B33E6E">
        <w:rPr>
          <w:rFonts w:ascii="Arial" w:hAnsi="Arial" w:cs="Arial"/>
          <w:i/>
          <w:iCs/>
          <w:sz w:val="22"/>
          <w:szCs w:val="22"/>
        </w:rPr>
        <w:t xml:space="preserve">large </w:t>
      </w:r>
      <w:r w:rsidR="007311CA" w:rsidRPr="00B33E6E">
        <w:rPr>
          <w:rFonts w:ascii="Arial" w:hAnsi="Arial" w:cs="Arial"/>
          <w:sz w:val="22"/>
          <w:szCs w:val="22"/>
        </w:rPr>
        <w:t xml:space="preserve">amount of friction affects his motion. </w:t>
      </w:r>
    </w:p>
    <w:p w14:paraId="65FD7A42" w14:textId="0F0359AF" w:rsidR="007311CA" w:rsidRPr="00B33E6E" w:rsidRDefault="007A5A61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311CA" w:rsidRPr="00B33E6E">
        <w:rPr>
          <w:rFonts w:ascii="Arial" w:hAnsi="Arial" w:cs="Arial"/>
          <w:sz w:val="22"/>
          <w:szCs w:val="22"/>
        </w:rPr>
        <w:t xml:space="preserve">.) Switch to the “track playground” tab at the top of the page. Make sure that friction is </w:t>
      </w:r>
      <w:r w:rsidR="007311CA" w:rsidRPr="00B33E6E">
        <w:rPr>
          <w:rFonts w:ascii="Arial" w:hAnsi="Arial" w:cs="Arial"/>
          <w:b/>
          <w:bCs/>
          <w:sz w:val="22"/>
          <w:szCs w:val="22"/>
        </w:rPr>
        <w:t xml:space="preserve">off </w:t>
      </w:r>
      <w:r w:rsidR="007311CA" w:rsidRPr="00B33E6E">
        <w:rPr>
          <w:rFonts w:ascii="Arial" w:hAnsi="Arial" w:cs="Arial"/>
          <w:sz w:val="22"/>
          <w:szCs w:val="22"/>
        </w:rPr>
        <w:t xml:space="preserve">on the right side of the page. </w:t>
      </w:r>
    </w:p>
    <w:p w14:paraId="48481EE0" w14:textId="77777777" w:rsidR="007311CA" w:rsidRDefault="007311CA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 w:rsidRPr="00B33E6E">
        <w:rPr>
          <w:rFonts w:ascii="Arial" w:hAnsi="Arial" w:cs="Arial"/>
          <w:sz w:val="22"/>
          <w:szCs w:val="22"/>
        </w:rPr>
        <w:t xml:space="preserve">a.) Design your own track (something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unique, </w:t>
      </w:r>
      <w:r w:rsidRPr="00B33E6E">
        <w:rPr>
          <w:rFonts w:ascii="Arial" w:hAnsi="Arial" w:cs="Arial"/>
          <w:sz w:val="22"/>
          <w:szCs w:val="22"/>
        </w:rPr>
        <w:t xml:space="preserve">not just a U or W), and draw it below: </w:t>
      </w:r>
    </w:p>
    <w:p w14:paraId="3015BDB6" w14:textId="77777777" w:rsidR="0087741E" w:rsidRDefault="007311CA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b/>
          <w:bCs/>
          <w:sz w:val="22"/>
          <w:szCs w:val="22"/>
        </w:rPr>
      </w:pPr>
      <w:r w:rsidRPr="00B33E6E">
        <w:rPr>
          <w:rFonts w:ascii="Arial" w:hAnsi="Arial" w:cs="Arial"/>
          <w:sz w:val="22"/>
          <w:szCs w:val="22"/>
        </w:rPr>
        <w:t xml:space="preserve">b.) Label the points on your track where </w:t>
      </w:r>
      <w:r w:rsidRPr="00B33E6E">
        <w:rPr>
          <w:rFonts w:ascii="Arial" w:hAnsi="Arial" w:cs="Arial"/>
          <w:i/>
          <w:iCs/>
          <w:sz w:val="22"/>
          <w:szCs w:val="22"/>
        </w:rPr>
        <w:t xml:space="preserve">kinetic </w:t>
      </w:r>
      <w:r w:rsidRPr="00B33E6E">
        <w:rPr>
          <w:rFonts w:ascii="Arial" w:hAnsi="Arial" w:cs="Arial"/>
          <w:sz w:val="22"/>
          <w:szCs w:val="22"/>
        </w:rPr>
        <w:t xml:space="preserve">energy was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high </w:t>
      </w:r>
      <w:r w:rsidRPr="00B33E6E">
        <w:rPr>
          <w:rFonts w:ascii="Arial" w:hAnsi="Arial" w:cs="Arial"/>
          <w:sz w:val="22"/>
          <w:szCs w:val="22"/>
        </w:rPr>
        <w:t xml:space="preserve">with the letters </w:t>
      </w:r>
      <w:r w:rsidRPr="00B33E6E">
        <w:rPr>
          <w:rFonts w:ascii="Arial" w:hAnsi="Arial" w:cs="Arial"/>
          <w:b/>
          <w:bCs/>
          <w:sz w:val="22"/>
          <w:szCs w:val="22"/>
        </w:rPr>
        <w:t>“KH” </w:t>
      </w:r>
      <w:r w:rsidRPr="00B33E6E">
        <w:rPr>
          <w:rFonts w:ascii="Arial" w:hAnsi="Arial" w:cs="Arial"/>
          <w:sz w:val="22"/>
          <w:szCs w:val="22"/>
        </w:rPr>
        <w:t xml:space="preserve">c.) Label the points on your track where </w:t>
      </w:r>
      <w:r w:rsidRPr="00B33E6E">
        <w:rPr>
          <w:rFonts w:ascii="Arial" w:hAnsi="Arial" w:cs="Arial"/>
          <w:i/>
          <w:iCs/>
          <w:sz w:val="22"/>
          <w:szCs w:val="22"/>
        </w:rPr>
        <w:t xml:space="preserve">kinetic </w:t>
      </w:r>
      <w:r w:rsidRPr="00B33E6E">
        <w:rPr>
          <w:rFonts w:ascii="Arial" w:hAnsi="Arial" w:cs="Arial"/>
          <w:sz w:val="22"/>
          <w:szCs w:val="22"/>
        </w:rPr>
        <w:t xml:space="preserve">energy was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low </w:t>
      </w:r>
      <w:r w:rsidRPr="00B33E6E">
        <w:rPr>
          <w:rFonts w:ascii="Arial" w:hAnsi="Arial" w:cs="Arial"/>
          <w:sz w:val="22"/>
          <w:szCs w:val="22"/>
        </w:rPr>
        <w:t xml:space="preserve">with the letters </w:t>
      </w:r>
      <w:r w:rsidRPr="00B33E6E">
        <w:rPr>
          <w:rFonts w:ascii="Arial" w:hAnsi="Arial" w:cs="Arial"/>
          <w:b/>
          <w:bCs/>
          <w:sz w:val="22"/>
          <w:szCs w:val="22"/>
        </w:rPr>
        <w:t>“KL” </w:t>
      </w:r>
      <w:r w:rsidRPr="00B33E6E">
        <w:rPr>
          <w:rFonts w:ascii="Arial" w:hAnsi="Arial" w:cs="Arial"/>
          <w:sz w:val="22"/>
          <w:szCs w:val="22"/>
        </w:rPr>
        <w:t xml:space="preserve">d.) Label the points on your track where </w:t>
      </w:r>
      <w:r w:rsidRPr="00B33E6E">
        <w:rPr>
          <w:rFonts w:ascii="Arial" w:hAnsi="Arial" w:cs="Arial"/>
          <w:i/>
          <w:iCs/>
          <w:sz w:val="22"/>
          <w:szCs w:val="22"/>
        </w:rPr>
        <w:t xml:space="preserve">potential </w:t>
      </w:r>
      <w:r w:rsidRPr="00B33E6E">
        <w:rPr>
          <w:rFonts w:ascii="Arial" w:hAnsi="Arial" w:cs="Arial"/>
          <w:sz w:val="22"/>
          <w:szCs w:val="22"/>
        </w:rPr>
        <w:t xml:space="preserve">energy was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high </w:t>
      </w:r>
      <w:r w:rsidRPr="00B33E6E">
        <w:rPr>
          <w:rFonts w:ascii="Arial" w:hAnsi="Arial" w:cs="Arial"/>
          <w:sz w:val="22"/>
          <w:szCs w:val="22"/>
        </w:rPr>
        <w:t xml:space="preserve">with the letters </w:t>
      </w:r>
      <w:r w:rsidRPr="00B33E6E">
        <w:rPr>
          <w:rFonts w:ascii="Arial" w:hAnsi="Arial" w:cs="Arial"/>
          <w:b/>
          <w:bCs/>
          <w:sz w:val="22"/>
          <w:szCs w:val="22"/>
        </w:rPr>
        <w:t>“PH” </w:t>
      </w:r>
      <w:r w:rsidRPr="00B33E6E">
        <w:rPr>
          <w:rFonts w:ascii="Arial" w:hAnsi="Arial" w:cs="Arial"/>
          <w:sz w:val="22"/>
          <w:szCs w:val="22"/>
        </w:rPr>
        <w:t xml:space="preserve">e.) Label the points on your track where </w:t>
      </w:r>
      <w:r w:rsidRPr="00B33E6E">
        <w:rPr>
          <w:rFonts w:ascii="Arial" w:hAnsi="Arial" w:cs="Arial"/>
          <w:i/>
          <w:iCs/>
          <w:sz w:val="22"/>
          <w:szCs w:val="22"/>
        </w:rPr>
        <w:t xml:space="preserve">potential </w:t>
      </w:r>
      <w:r w:rsidRPr="00B33E6E">
        <w:rPr>
          <w:rFonts w:ascii="Arial" w:hAnsi="Arial" w:cs="Arial"/>
          <w:sz w:val="22"/>
          <w:szCs w:val="22"/>
        </w:rPr>
        <w:t xml:space="preserve">energy was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low </w:t>
      </w:r>
      <w:r w:rsidRPr="00B33E6E">
        <w:rPr>
          <w:rFonts w:ascii="Arial" w:hAnsi="Arial" w:cs="Arial"/>
          <w:sz w:val="22"/>
          <w:szCs w:val="22"/>
        </w:rPr>
        <w:t xml:space="preserve">with the letters </w:t>
      </w:r>
      <w:r w:rsidRPr="00B33E6E">
        <w:rPr>
          <w:rFonts w:ascii="Arial" w:hAnsi="Arial" w:cs="Arial"/>
          <w:b/>
          <w:bCs/>
          <w:sz w:val="22"/>
          <w:szCs w:val="22"/>
        </w:rPr>
        <w:t>“PL” </w:t>
      </w:r>
    </w:p>
    <w:p w14:paraId="11D55C9B" w14:textId="4D1BC728" w:rsidR="007311CA" w:rsidRPr="00B33E6E" w:rsidRDefault="007311CA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 w:rsidRPr="00B33E6E">
        <w:rPr>
          <w:rFonts w:ascii="Arial" w:hAnsi="Arial" w:cs="Arial"/>
          <w:sz w:val="22"/>
          <w:szCs w:val="22"/>
        </w:rPr>
        <w:t xml:space="preserve">f.) </w:t>
      </w:r>
      <w:proofErr w:type="gramStart"/>
      <w:r w:rsidRPr="00B33E6E">
        <w:rPr>
          <w:rFonts w:ascii="Arial" w:hAnsi="Arial" w:cs="Arial"/>
          <w:sz w:val="22"/>
          <w:szCs w:val="22"/>
        </w:rPr>
        <w:t>How</w:t>
      </w:r>
      <w:proofErr w:type="gramEnd"/>
      <w:r w:rsidRPr="00B33E6E">
        <w:rPr>
          <w:rFonts w:ascii="Arial" w:hAnsi="Arial" w:cs="Arial"/>
          <w:sz w:val="22"/>
          <w:szCs w:val="22"/>
        </w:rPr>
        <w:t xml:space="preserve"> could you change your track to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maximize </w:t>
      </w:r>
      <w:r w:rsidRPr="00B33E6E">
        <w:rPr>
          <w:rFonts w:ascii="Arial" w:hAnsi="Arial" w:cs="Arial"/>
          <w:sz w:val="22"/>
          <w:szCs w:val="22"/>
        </w:rPr>
        <w:t xml:space="preserve">the kinetic energy of the skater?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Explain. </w:t>
      </w:r>
    </w:p>
    <w:p w14:paraId="781ECB6F" w14:textId="6DDE18AC" w:rsidR="0087741E" w:rsidRPr="00B46DD2" w:rsidRDefault="00432560" w:rsidP="0087741E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Post-Lab Questions:</w:t>
      </w:r>
      <w:bookmarkStart w:id="0" w:name="_GoBack"/>
      <w:bookmarkEnd w:id="0"/>
    </w:p>
    <w:p w14:paraId="6E430E59" w14:textId="046FD6D6" w:rsidR="0087741E" w:rsidRPr="00B46DD2" w:rsidRDefault="00B46DD2" w:rsidP="0087741E">
      <w:pPr>
        <w:ind w:left="-900"/>
        <w:rPr>
          <w:rFonts w:ascii="Arial" w:hAnsi="Arial" w:cs="Arial"/>
          <w:sz w:val="22"/>
          <w:szCs w:val="22"/>
        </w:rPr>
      </w:pPr>
      <w:r w:rsidRPr="00B46DD2">
        <w:rPr>
          <w:rFonts w:ascii="Arial" w:eastAsia="Verdana" w:hAnsi="Arial" w:cs="Arial"/>
          <w:sz w:val="22"/>
          <w:szCs w:val="22"/>
          <w:highlight w:val="white"/>
        </w:rPr>
        <w:t>1</w:t>
      </w:r>
      <w:r w:rsidR="0087741E" w:rsidRPr="00B46DD2">
        <w:rPr>
          <w:rFonts w:ascii="Arial" w:eastAsia="Verdana" w:hAnsi="Arial" w:cs="Arial"/>
          <w:sz w:val="22"/>
          <w:szCs w:val="22"/>
          <w:highlight w:val="white"/>
        </w:rPr>
        <w:t>.  Find a way to increase the “total energy”.  Draw diagrams of the bar graph and pie chart before and after you increase the “total energy”.</w:t>
      </w:r>
    </w:p>
    <w:p w14:paraId="69D77538" w14:textId="77777777" w:rsidR="00970D1A" w:rsidRDefault="00970D1A" w:rsidP="0087741E">
      <w:pPr>
        <w:ind w:left="-900"/>
        <w:rPr>
          <w:rFonts w:ascii="Arial" w:eastAsia="Verdana" w:hAnsi="Arial" w:cs="Arial"/>
          <w:sz w:val="22"/>
          <w:szCs w:val="22"/>
          <w:highlight w:val="white"/>
        </w:rPr>
      </w:pPr>
    </w:p>
    <w:p w14:paraId="0E945A2E" w14:textId="1B29D452" w:rsidR="007A5A61" w:rsidRDefault="00FF0B1B" w:rsidP="001009EE">
      <w:pPr>
        <w:ind w:left="-900"/>
        <w:rPr>
          <w:rFonts w:ascii="Arial" w:eastAsia="Verdana" w:hAnsi="Arial" w:cs="Arial"/>
          <w:sz w:val="22"/>
          <w:szCs w:val="22"/>
          <w:highlight w:val="white"/>
        </w:rPr>
      </w:pPr>
      <w:r>
        <w:rPr>
          <w:rFonts w:ascii="Arial" w:eastAsia="Verdana" w:hAnsi="Arial" w:cs="Arial"/>
          <w:sz w:val="22"/>
          <w:szCs w:val="22"/>
          <w:highlight w:val="white"/>
        </w:rPr>
        <w:t>2.</w:t>
      </w:r>
      <w:r w:rsidR="006A6544">
        <w:rPr>
          <w:rFonts w:ascii="Arial" w:eastAsia="Verdana" w:hAnsi="Arial" w:cs="Arial"/>
          <w:sz w:val="22"/>
          <w:szCs w:val="22"/>
          <w:highlight w:val="white"/>
        </w:rPr>
        <w:t xml:space="preserve"> </w:t>
      </w:r>
      <w:r w:rsidR="0087741E" w:rsidRPr="00B46DD2">
        <w:rPr>
          <w:rFonts w:ascii="Arial" w:eastAsia="Verdana" w:hAnsi="Arial" w:cs="Arial"/>
          <w:sz w:val="22"/>
          <w:szCs w:val="22"/>
          <w:highlight w:val="white"/>
        </w:rPr>
        <w:t>What did you do to increase the total energy?</w:t>
      </w:r>
    </w:p>
    <w:p w14:paraId="09B8CFD2" w14:textId="6C5454C0" w:rsidR="00970D1A" w:rsidRDefault="0087741E" w:rsidP="001009EE">
      <w:pPr>
        <w:ind w:left="-900"/>
        <w:rPr>
          <w:rFonts w:ascii="Arial" w:hAnsi="Arial" w:cs="Arial"/>
          <w:sz w:val="22"/>
          <w:szCs w:val="22"/>
        </w:rPr>
      </w:pPr>
      <w:r w:rsidRPr="00B46DD2">
        <w:rPr>
          <w:rFonts w:ascii="Arial" w:eastAsia="Verdana" w:hAnsi="Arial" w:cs="Arial"/>
          <w:sz w:val="22"/>
          <w:szCs w:val="22"/>
          <w:highlight w:val="white"/>
        </w:rPr>
        <w:t xml:space="preserve"> </w:t>
      </w:r>
    </w:p>
    <w:p w14:paraId="5589BE18" w14:textId="30564C9E" w:rsidR="007311CA" w:rsidRDefault="00FF0B1B" w:rsidP="0087741E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7311CA" w:rsidRPr="00B46DD2">
        <w:rPr>
          <w:rFonts w:ascii="Arial" w:hAnsi="Arial" w:cs="Arial"/>
          <w:sz w:val="22"/>
          <w:szCs w:val="22"/>
        </w:rPr>
        <w:t xml:space="preserve"> Based on what you read in the pre-lab reading, why does the mechanical (total) energy of the skater not change over time (unless friction is turned on)? </w:t>
      </w:r>
    </w:p>
    <w:p w14:paraId="6ED783EF" w14:textId="7F101D7C" w:rsidR="00B46DD2" w:rsidRPr="00B46DD2" w:rsidRDefault="00FF0B1B" w:rsidP="00B46DD2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7311CA" w:rsidRPr="00B46DD2">
        <w:rPr>
          <w:rFonts w:ascii="Arial" w:hAnsi="Arial" w:cs="Arial"/>
          <w:sz w:val="22"/>
          <w:szCs w:val="22"/>
        </w:rPr>
        <w:t xml:space="preserve"> Re-read the </w:t>
      </w:r>
      <w:r w:rsidR="007311CA" w:rsidRPr="00B46DD2">
        <w:rPr>
          <w:rFonts w:ascii="Arial" w:hAnsi="Arial" w:cs="Arial"/>
          <w:bCs/>
          <w:sz w:val="22"/>
          <w:szCs w:val="22"/>
        </w:rPr>
        <w:t xml:space="preserve">law of conservation of energy </w:t>
      </w:r>
      <w:r w:rsidR="007311CA" w:rsidRPr="00B46DD2">
        <w:rPr>
          <w:rFonts w:ascii="Arial" w:hAnsi="Arial" w:cs="Arial"/>
          <w:sz w:val="22"/>
          <w:szCs w:val="22"/>
        </w:rPr>
        <w:t>in the pre-lab section. What do you think happens to the skater's ene</w:t>
      </w:r>
      <w:r w:rsidR="00B46DD2" w:rsidRPr="00B46DD2">
        <w:rPr>
          <w:rFonts w:ascii="Arial" w:hAnsi="Arial" w:cs="Arial"/>
          <w:sz w:val="22"/>
          <w:szCs w:val="22"/>
        </w:rPr>
        <w:t xml:space="preserve">rgy when friction is involved? </w:t>
      </w:r>
    </w:p>
    <w:p w14:paraId="6CBE12A4" w14:textId="7030A0D7" w:rsidR="00B46DD2" w:rsidRPr="00B46DD2" w:rsidRDefault="00FF0B1B" w:rsidP="00B46DD2">
      <w:pPr>
        <w:ind w:left="-90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color w:val="333333"/>
          <w:sz w:val="22"/>
          <w:szCs w:val="22"/>
          <w:highlight w:val="white"/>
        </w:rPr>
        <w:t>5</w:t>
      </w:r>
      <w:r w:rsidR="00B46DD2" w:rsidRPr="00B46DD2">
        <w:rPr>
          <w:rFonts w:ascii="Arial" w:eastAsia="Verdana" w:hAnsi="Arial" w:cs="Arial"/>
          <w:color w:val="333333"/>
          <w:sz w:val="22"/>
          <w:szCs w:val="22"/>
          <w:highlight w:val="white"/>
        </w:rPr>
        <w:t>.   Based on your observations of total energy at different times and positions, write an equation to show the relationship between the total energy, potential energy and kinetic energy.</w:t>
      </w:r>
    </w:p>
    <w:p w14:paraId="72842611" w14:textId="77777777" w:rsidR="00FC2EDB" w:rsidRPr="00B46DD2" w:rsidRDefault="00FC2EDB" w:rsidP="00B46DD2">
      <w:pPr>
        <w:ind w:left="-900"/>
        <w:rPr>
          <w:rFonts w:ascii="Arial" w:hAnsi="Arial" w:cs="Arial"/>
          <w:sz w:val="22"/>
          <w:szCs w:val="22"/>
        </w:rPr>
      </w:pPr>
    </w:p>
    <w:sectPr w:rsidR="00FC2EDB" w:rsidRPr="00B46DD2" w:rsidSect="00FB20D8">
      <w:pgSz w:w="12240" w:h="15840"/>
      <w:pgMar w:top="630" w:right="720" w:bottom="5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72D8"/>
    <w:multiLevelType w:val="hybridMultilevel"/>
    <w:tmpl w:val="C6A8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CA"/>
    <w:rsid w:val="000A52FA"/>
    <w:rsid w:val="001009EE"/>
    <w:rsid w:val="001662CC"/>
    <w:rsid w:val="001D4B05"/>
    <w:rsid w:val="002804D2"/>
    <w:rsid w:val="00432560"/>
    <w:rsid w:val="005754EE"/>
    <w:rsid w:val="006A6544"/>
    <w:rsid w:val="007311CA"/>
    <w:rsid w:val="007A5A61"/>
    <w:rsid w:val="0087741E"/>
    <w:rsid w:val="00970D1A"/>
    <w:rsid w:val="00B33E6E"/>
    <w:rsid w:val="00B46DD2"/>
    <w:rsid w:val="00D774CA"/>
    <w:rsid w:val="00D87BF0"/>
    <w:rsid w:val="00FB20D8"/>
    <w:rsid w:val="00FC2EDB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C1D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2FA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2FA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658</Words>
  <Characters>3752</Characters>
  <Application>Microsoft Macintosh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6</cp:revision>
  <dcterms:created xsi:type="dcterms:W3CDTF">2016-01-11T23:41:00Z</dcterms:created>
  <dcterms:modified xsi:type="dcterms:W3CDTF">2016-01-12T23:12:00Z</dcterms:modified>
</cp:coreProperties>
</file>